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48" w:rsidRPr="00C92279" w:rsidRDefault="00C92279" w:rsidP="00C9227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2279">
        <w:rPr>
          <w:rFonts w:ascii="Times New Roman" w:hAnsi="Times New Roman" w:cs="Times New Roman"/>
          <w:b/>
          <w:sz w:val="32"/>
          <w:szCs w:val="32"/>
        </w:rPr>
        <w:t>Приложение 7</w:t>
      </w:r>
    </w:p>
    <w:p w:rsidR="00C92279" w:rsidRPr="00C92279" w:rsidRDefault="00C92279" w:rsidP="00C9227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92279">
        <w:rPr>
          <w:rFonts w:ascii="Times New Roman" w:hAnsi="Times New Roman" w:cs="Times New Roman"/>
          <w:b/>
          <w:sz w:val="28"/>
          <w:szCs w:val="28"/>
        </w:rPr>
        <w:t>И.А.Крылов</w:t>
      </w:r>
      <w:proofErr w:type="spellEnd"/>
      <w:r w:rsidRPr="00C92279">
        <w:rPr>
          <w:rFonts w:ascii="Times New Roman" w:hAnsi="Times New Roman" w:cs="Times New Roman"/>
          <w:b/>
          <w:sz w:val="28"/>
          <w:szCs w:val="28"/>
        </w:rPr>
        <w:t xml:space="preserve"> «Ларчик»</w:t>
      </w:r>
      <w:bookmarkStart w:id="0" w:name="_GoBack"/>
      <w:bookmarkEnd w:id="0"/>
    </w:p>
    <w:p w:rsidR="00C92279" w:rsidRPr="00C92279" w:rsidRDefault="00C92279" w:rsidP="00C92279">
      <w:pPr>
        <w:pStyle w:val="versepara2"/>
        <w:shd w:val="clear" w:color="auto" w:fill="FFFFFF"/>
        <w:spacing w:before="240" w:beforeAutospacing="0" w:after="240" w:afterAutospacing="0"/>
        <w:ind w:left="360"/>
        <w:rPr>
          <w:color w:val="000000"/>
        </w:rPr>
      </w:pPr>
      <w:r w:rsidRPr="00C92279">
        <w:rPr>
          <w:rStyle w:val="line2r"/>
          <w:color w:val="000000"/>
        </w:rPr>
        <w:t>Случается нередко нам</w:t>
      </w:r>
      <w:proofErr w:type="gramStart"/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И</w:t>
      </w:r>
      <w:proofErr w:type="gramEnd"/>
      <w:r w:rsidRPr="00C92279">
        <w:rPr>
          <w:rStyle w:val="line2r"/>
          <w:color w:val="000000"/>
        </w:rPr>
        <w:t xml:space="preserve"> труд и мудрость видеть там,</w:t>
      </w:r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Где стоит только догадаться,</w:t>
      </w:r>
      <w:r w:rsidRPr="00C92279">
        <w:rPr>
          <w:color w:val="000000"/>
        </w:rPr>
        <w:br/>
      </w:r>
      <w:r w:rsidRPr="00C92279">
        <w:rPr>
          <w:rStyle w:val="line3r"/>
          <w:color w:val="000000"/>
        </w:rPr>
        <w:t>За дело просто взяться.</w:t>
      </w:r>
    </w:p>
    <w:p w:rsidR="00C92279" w:rsidRPr="00C92279" w:rsidRDefault="00C92279" w:rsidP="00C92279">
      <w:pPr>
        <w:pStyle w:val="versepara2"/>
        <w:shd w:val="clear" w:color="auto" w:fill="FFFFFF"/>
        <w:spacing w:before="240" w:beforeAutospacing="0" w:after="240" w:afterAutospacing="0"/>
        <w:ind w:left="360"/>
        <w:rPr>
          <w:color w:val="000000"/>
        </w:rPr>
      </w:pPr>
      <w:r w:rsidRPr="00C92279">
        <w:rPr>
          <w:rStyle w:val="line"/>
          <w:color w:val="000000"/>
        </w:rPr>
        <w:t>К кому-то принесли от мастера Ларец.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Отделкой, чистотой Ларец в глаза кидался;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Ну, всякий Ларчиком прекрасным любовался.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Вот входит в комнату Механики мудрец.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Взглянув на Ларчик, он сказал: «Ларец с секретом,</w:t>
      </w:r>
      <w:r w:rsidRPr="00C92279">
        <w:rPr>
          <w:color w:val="000000"/>
        </w:rPr>
        <w:br/>
      </w:r>
      <w:r w:rsidRPr="00C92279">
        <w:rPr>
          <w:rStyle w:val="line3r"/>
          <w:color w:val="000000"/>
        </w:rPr>
        <w:t>Так; он и без замка;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А я берусь открыть; да, да, уверен в этом;</w:t>
      </w:r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Не смейтесь так исподтишка!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 xml:space="preserve">Я отыщу </w:t>
      </w:r>
      <w:proofErr w:type="gramStart"/>
      <w:r w:rsidRPr="00C92279">
        <w:rPr>
          <w:rStyle w:val="line"/>
          <w:color w:val="000000"/>
        </w:rPr>
        <w:t>секрет</w:t>
      </w:r>
      <w:proofErr w:type="gramEnd"/>
      <w:r w:rsidRPr="00C92279">
        <w:rPr>
          <w:rStyle w:val="line"/>
          <w:color w:val="000000"/>
        </w:rPr>
        <w:t xml:space="preserve"> и Ларчик вам открою: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В Механике и я чего-нибудь да стою».</w:t>
      </w:r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Вот за Ларец принялся он:</w:t>
      </w:r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Вертит его со всех сторон</w:t>
      </w:r>
      <w:proofErr w:type="gramStart"/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И</w:t>
      </w:r>
      <w:proofErr w:type="gramEnd"/>
      <w:r w:rsidRPr="00C92279">
        <w:rPr>
          <w:rStyle w:val="line2r"/>
          <w:color w:val="000000"/>
        </w:rPr>
        <w:t xml:space="preserve"> голову свою ломает;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То гвоздик, то другой, то скобку пожимает.</w:t>
      </w:r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Тут, глядя на него, иной</w:t>
      </w:r>
      <w:proofErr w:type="gramStart"/>
      <w:r w:rsidRPr="00C92279">
        <w:rPr>
          <w:color w:val="000000"/>
        </w:rPr>
        <w:br/>
      </w:r>
      <w:r w:rsidRPr="00C92279">
        <w:rPr>
          <w:rStyle w:val="line3r"/>
          <w:color w:val="000000"/>
        </w:rPr>
        <w:t>К</w:t>
      </w:r>
      <w:proofErr w:type="gramEnd"/>
      <w:r w:rsidRPr="00C92279">
        <w:rPr>
          <w:rStyle w:val="line3r"/>
          <w:color w:val="000000"/>
        </w:rPr>
        <w:t>ачает головой;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Те шепчутся, а те смеются меж собой.</w:t>
      </w:r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В ушах лишь только отдается: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«Не тут, не так, не там!» Механик пуще рвется.</w:t>
      </w:r>
      <w:r w:rsidRPr="00C92279">
        <w:rPr>
          <w:color w:val="000000"/>
        </w:rPr>
        <w:br/>
      </w:r>
      <w:r w:rsidRPr="00C92279">
        <w:rPr>
          <w:rStyle w:val="line1r"/>
          <w:color w:val="000000"/>
        </w:rPr>
        <w:t>Потел, потел; но, наконец, устал,</w:t>
      </w:r>
      <w:r w:rsidRPr="00C92279">
        <w:rPr>
          <w:color w:val="000000"/>
        </w:rPr>
        <w:br/>
      </w:r>
      <w:r w:rsidRPr="00C92279">
        <w:rPr>
          <w:rStyle w:val="line3r"/>
          <w:color w:val="000000"/>
        </w:rPr>
        <w:t>От Ларчика отстал</w:t>
      </w:r>
      <w:proofErr w:type="gramStart"/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И</w:t>
      </w:r>
      <w:proofErr w:type="gramEnd"/>
      <w:r w:rsidRPr="00C92279">
        <w:rPr>
          <w:rStyle w:val="line"/>
          <w:color w:val="000000"/>
        </w:rPr>
        <w:t>, как открыть его, никак не догадался:</w:t>
      </w:r>
      <w:r w:rsidRPr="00C92279">
        <w:rPr>
          <w:color w:val="000000"/>
        </w:rPr>
        <w:br/>
      </w:r>
      <w:r w:rsidRPr="00C92279">
        <w:rPr>
          <w:rStyle w:val="line2r"/>
          <w:b/>
          <w:color w:val="000000"/>
          <w:sz w:val="28"/>
          <w:szCs w:val="28"/>
        </w:rPr>
        <w:t>А Ларчик просто открывался.</w:t>
      </w:r>
    </w:p>
    <w:p w:rsidR="00C92279" w:rsidRPr="00C92279" w:rsidRDefault="00C92279" w:rsidP="00C9227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92279">
        <w:rPr>
          <w:rFonts w:ascii="Times New Roman" w:hAnsi="Times New Roman" w:cs="Times New Roman"/>
          <w:b/>
          <w:sz w:val="28"/>
          <w:szCs w:val="28"/>
        </w:rPr>
        <w:t>И.А.Крылов</w:t>
      </w:r>
      <w:proofErr w:type="spellEnd"/>
      <w:r w:rsidRPr="00C92279">
        <w:rPr>
          <w:rFonts w:ascii="Times New Roman" w:hAnsi="Times New Roman" w:cs="Times New Roman"/>
          <w:b/>
          <w:sz w:val="28"/>
          <w:szCs w:val="28"/>
        </w:rPr>
        <w:t xml:space="preserve"> «Лебедь, Рак и Щука»</w:t>
      </w:r>
    </w:p>
    <w:p w:rsidR="00C92279" w:rsidRPr="00C92279" w:rsidRDefault="00C92279" w:rsidP="00C92279">
      <w:pPr>
        <w:pStyle w:val="versepara2"/>
        <w:shd w:val="clear" w:color="auto" w:fill="FFFFFF"/>
        <w:spacing w:before="240" w:beforeAutospacing="0" w:after="240" w:afterAutospacing="0"/>
        <w:ind w:left="360"/>
        <w:rPr>
          <w:color w:val="000000"/>
        </w:rPr>
      </w:pPr>
      <w:r w:rsidRPr="00C92279">
        <w:rPr>
          <w:rStyle w:val="line1r"/>
          <w:color w:val="000000"/>
        </w:rPr>
        <w:t>Когда в товарищах согласья нет,</w:t>
      </w:r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На лад их дело не пойдет,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И выйдет из него не дело, только мука.</w:t>
      </w:r>
    </w:p>
    <w:p w:rsidR="00C92279" w:rsidRDefault="00C92279" w:rsidP="00C92279">
      <w:pPr>
        <w:pStyle w:val="versepara2"/>
        <w:shd w:val="clear" w:color="auto" w:fill="FFFFFF"/>
        <w:spacing w:before="240" w:beforeAutospacing="0" w:after="240" w:afterAutospacing="0"/>
        <w:ind w:left="360"/>
        <w:rPr>
          <w:rStyle w:val="line2r"/>
          <w:b/>
          <w:color w:val="000000"/>
          <w:sz w:val="28"/>
          <w:szCs w:val="28"/>
        </w:rPr>
      </w:pPr>
      <w:r w:rsidRPr="00C92279">
        <w:rPr>
          <w:rStyle w:val="line2r"/>
          <w:color w:val="000000"/>
        </w:rPr>
        <w:t>Однажды Лебедь, Рак да Щука</w:t>
      </w:r>
      <w:proofErr w:type="gramStart"/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В</w:t>
      </w:r>
      <w:proofErr w:type="gramEnd"/>
      <w:r w:rsidRPr="00C92279">
        <w:rPr>
          <w:rStyle w:val="line2r"/>
          <w:color w:val="000000"/>
        </w:rPr>
        <w:t>езти с поклажей воз взялись,</w:t>
      </w:r>
      <w:r w:rsidRPr="00C92279">
        <w:rPr>
          <w:color w:val="000000"/>
        </w:rPr>
        <w:br/>
      </w:r>
      <w:r w:rsidRPr="00C92279">
        <w:rPr>
          <w:rStyle w:val="line1r"/>
          <w:color w:val="000000"/>
        </w:rPr>
        <w:t>И вместе трое все в него впряглись;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Из кожи лезут вон, а возу всё нет ходу!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Поклажа бы для них казалась и легка:</w:t>
      </w:r>
      <w:r w:rsidRPr="00C92279">
        <w:rPr>
          <w:color w:val="000000"/>
        </w:rPr>
        <w:br/>
      </w:r>
      <w:r w:rsidRPr="00C92279">
        <w:rPr>
          <w:rStyle w:val="line2r"/>
          <w:color w:val="000000"/>
        </w:rPr>
        <w:t>Да Лебедь рвется в облака,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Рак пятится назад, а Щука тянет в воду.</w:t>
      </w:r>
      <w:r w:rsidRPr="00C92279">
        <w:rPr>
          <w:color w:val="000000"/>
        </w:rPr>
        <w:br/>
      </w:r>
      <w:r w:rsidRPr="00C92279">
        <w:rPr>
          <w:rStyle w:val="line"/>
          <w:color w:val="000000"/>
        </w:rPr>
        <w:t>Кто виноват из них, кто прав,— судить не нам;</w:t>
      </w:r>
      <w:r w:rsidRPr="00C92279">
        <w:rPr>
          <w:color w:val="000000"/>
        </w:rPr>
        <w:br/>
      </w:r>
      <w:r w:rsidRPr="00C92279">
        <w:rPr>
          <w:rStyle w:val="line2r"/>
          <w:b/>
          <w:color w:val="000000"/>
          <w:sz w:val="28"/>
          <w:szCs w:val="28"/>
        </w:rPr>
        <w:t>Да только воз и ныне там.</w:t>
      </w:r>
    </w:p>
    <w:p w:rsidR="00C92279" w:rsidRDefault="00C92279" w:rsidP="00C92279">
      <w:pPr>
        <w:pStyle w:val="a3"/>
      </w:pPr>
    </w:p>
    <w:sectPr w:rsidR="00C92279" w:rsidSect="00C9227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8040C"/>
    <w:multiLevelType w:val="hybridMultilevel"/>
    <w:tmpl w:val="16FAF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79"/>
    <w:rsid w:val="00C01948"/>
    <w:rsid w:val="00C9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279"/>
    <w:pPr>
      <w:ind w:left="720"/>
      <w:contextualSpacing/>
    </w:pPr>
  </w:style>
  <w:style w:type="paragraph" w:customStyle="1" w:styleId="versepara2">
    <w:name w:val="versepara2"/>
    <w:basedOn w:val="a"/>
    <w:rsid w:val="00C9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e2r">
    <w:name w:val="line2r"/>
    <w:basedOn w:val="a0"/>
    <w:rsid w:val="00C92279"/>
  </w:style>
  <w:style w:type="character" w:customStyle="1" w:styleId="line3r">
    <w:name w:val="line3r"/>
    <w:basedOn w:val="a0"/>
    <w:rsid w:val="00C92279"/>
  </w:style>
  <w:style w:type="character" w:customStyle="1" w:styleId="line">
    <w:name w:val="line"/>
    <w:basedOn w:val="a0"/>
    <w:rsid w:val="00C92279"/>
  </w:style>
  <w:style w:type="character" w:customStyle="1" w:styleId="verseno">
    <w:name w:val="verseno"/>
    <w:basedOn w:val="a0"/>
    <w:rsid w:val="00C92279"/>
  </w:style>
  <w:style w:type="character" w:customStyle="1" w:styleId="line1r">
    <w:name w:val="line1r"/>
    <w:basedOn w:val="a0"/>
    <w:rsid w:val="00C922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279"/>
    <w:pPr>
      <w:ind w:left="720"/>
      <w:contextualSpacing/>
    </w:pPr>
  </w:style>
  <w:style w:type="paragraph" w:customStyle="1" w:styleId="versepara2">
    <w:name w:val="versepara2"/>
    <w:basedOn w:val="a"/>
    <w:rsid w:val="00C9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e2r">
    <w:name w:val="line2r"/>
    <w:basedOn w:val="a0"/>
    <w:rsid w:val="00C92279"/>
  </w:style>
  <w:style w:type="character" w:customStyle="1" w:styleId="line3r">
    <w:name w:val="line3r"/>
    <w:basedOn w:val="a0"/>
    <w:rsid w:val="00C92279"/>
  </w:style>
  <w:style w:type="character" w:customStyle="1" w:styleId="line">
    <w:name w:val="line"/>
    <w:basedOn w:val="a0"/>
    <w:rsid w:val="00C92279"/>
  </w:style>
  <w:style w:type="character" w:customStyle="1" w:styleId="verseno">
    <w:name w:val="verseno"/>
    <w:basedOn w:val="a0"/>
    <w:rsid w:val="00C92279"/>
  </w:style>
  <w:style w:type="character" w:customStyle="1" w:styleId="line1r">
    <w:name w:val="line1r"/>
    <w:basedOn w:val="a0"/>
    <w:rsid w:val="00C92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4784">
          <w:marLeft w:val="5643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2475">
          <w:marLeft w:val="5643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0955">
          <w:marLeft w:val="5643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882">
          <w:marLeft w:val="5643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2019-09-19T08:20:00Z</dcterms:created>
  <dcterms:modified xsi:type="dcterms:W3CDTF">2019-09-19T08:28:00Z</dcterms:modified>
</cp:coreProperties>
</file>